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 xml:space="preserve">附件1      </w:t>
      </w:r>
    </w:p>
    <w:p>
      <w:pPr>
        <w:spacing w:line="600" w:lineRule="exact"/>
        <w:jc w:val="center"/>
        <w:rPr>
          <w:rFonts w:ascii="宋体" w:hAnsi="宋体" w:cs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吉林省产教融合型专业学位研究生导师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40"/>
        <w:gridCol w:w="829"/>
        <w:gridCol w:w="632"/>
        <w:gridCol w:w="1209"/>
        <w:gridCol w:w="1253"/>
        <w:gridCol w:w="1644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16"/>
                <w:sz w:val="22"/>
              </w:rPr>
            </w:pPr>
            <w:r>
              <w:rPr>
                <w:rFonts w:hint="eastAsia" w:ascii="宋体" w:hAnsi="宋体"/>
                <w:bCs/>
                <w:spacing w:val="16"/>
                <w:sz w:val="22"/>
              </w:rPr>
              <w:t>姓名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pacing w:val="16"/>
                <w:sz w:val="22"/>
              </w:rPr>
              <w:t>性别</w:t>
            </w:r>
          </w:p>
        </w:tc>
        <w:tc>
          <w:tcPr>
            <w:tcW w:w="6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出生年月</w:t>
            </w:r>
          </w:p>
        </w:tc>
        <w:tc>
          <w:tcPr>
            <w:tcW w:w="125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政治面貌</w:t>
            </w:r>
          </w:p>
        </w:tc>
        <w:tc>
          <w:tcPr>
            <w:tcW w:w="14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申请专业学位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类别（领域）</w:t>
            </w:r>
          </w:p>
        </w:tc>
        <w:tc>
          <w:tcPr>
            <w:tcW w:w="700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及毕业学校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获最高学位及类型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工作单位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现任职务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专业技术职务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定职时间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手机号码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邮箱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行业产业工作经历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（可附加填写省卓越工程师产学研协同培养、科技小院、研究生工作站等项目参与情况）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代表性成果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（近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3年代表性成果，限填5项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工作单位推荐意见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eastAsia="zh-CN"/>
              </w:rPr>
              <w:t>工作</w:t>
            </w:r>
            <w:r>
              <w:rPr>
                <w:rFonts w:hint="eastAsia" w:ascii="宋体" w:hAnsi="宋体"/>
                <w:bCs/>
                <w:sz w:val="22"/>
              </w:rPr>
              <w:t>单位（盖章）：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 w:val="22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79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eastAsia="zh-CN"/>
              </w:rPr>
              <w:t>推荐单位</w:t>
            </w:r>
            <w:r>
              <w:rPr>
                <w:rFonts w:hint="eastAsia" w:ascii="宋体" w:hAnsi="宋体"/>
                <w:bCs/>
                <w:sz w:val="22"/>
              </w:rPr>
              <w:t>意见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（</w:t>
            </w:r>
            <w:r>
              <w:rPr>
                <w:rFonts w:hint="eastAsia" w:ascii="宋体" w:hAnsi="宋体"/>
                <w:bCs/>
                <w:sz w:val="22"/>
                <w:lang w:eastAsia="zh-CN"/>
              </w:rPr>
              <w:t>盖</w:t>
            </w:r>
            <w:r>
              <w:rPr>
                <w:rFonts w:hint="eastAsia" w:ascii="宋体" w:hAnsi="宋体"/>
                <w:bCs/>
                <w:sz w:val="22"/>
              </w:rPr>
              <w:t>章）：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2E52"/>
    <w:rsid w:val="38E7F98F"/>
    <w:rsid w:val="3EF37A47"/>
    <w:rsid w:val="3FFF0B8D"/>
    <w:rsid w:val="5B7B44A0"/>
    <w:rsid w:val="77BFF4B2"/>
    <w:rsid w:val="77FF2E52"/>
    <w:rsid w:val="7FBDB5AF"/>
    <w:rsid w:val="F7FE8BA5"/>
    <w:rsid w:val="FF33B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2023-07-01T21:38:00Z</dcterms:created>
  <dc:creator>kyc</dc:creator>
  <cp:lastModifiedBy>kyc</cp:lastModifiedBy>
  <dcterms:modified xsi:type="dcterms:W3CDTF">2025-11-24T11:37:58Z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03BA8720E11B3F19E1189D6444E1E540</vt:lpwstr>
  </property>
</Properties>
</file>