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吉林省研究生课程思政示范课程申报汇总表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推荐单位名称（公章）：</w:t>
      </w:r>
    </w:p>
    <w:tbl>
      <w:tblPr>
        <w:tblStyle w:val="2"/>
        <w:tblW w:w="143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084"/>
        <w:gridCol w:w="2607"/>
        <w:gridCol w:w="1143"/>
        <w:gridCol w:w="1163"/>
        <w:gridCol w:w="1294"/>
        <w:gridCol w:w="3206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课程名称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课程类型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学科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代码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学科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名称</w:t>
            </w:r>
            <w:bookmarkStart w:id="0" w:name="_GoBack"/>
            <w:bookmarkEnd w:id="0"/>
          </w:p>
        </w:tc>
        <w:tc>
          <w:tcPr>
            <w:tcW w:w="12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课程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负责人</w:t>
            </w:r>
          </w:p>
        </w:tc>
        <w:tc>
          <w:tcPr>
            <w:tcW w:w="320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团队成员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8"/>
                <w:szCs w:val="28"/>
                <w:lang w:val="en-US" w:eastAsia="zh-CN" w:bidi="ar-SA"/>
              </w:rPr>
              <w:t>课程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8"/>
                <w:szCs w:val="28"/>
                <w:lang w:val="en-US" w:eastAsia="zh-CN" w:bidi="ar-SA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6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6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6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……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6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560" w:firstLineChars="200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联系人：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                            联系电话：</w:t>
      </w:r>
    </w:p>
    <w:p>
      <w:pPr>
        <w:spacing w:line="3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注：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按规定限额</w:t>
      </w:r>
      <w:r>
        <w:rPr>
          <w:rFonts w:ascii="Times New Roman" w:hAnsi="Times New Roman" w:eastAsia="仿宋_GB2312"/>
          <w:sz w:val="28"/>
          <w:szCs w:val="28"/>
        </w:rPr>
        <w:t>排序上报。</w:t>
      </w:r>
    </w:p>
    <w:p>
      <w:pPr>
        <w:spacing w:line="38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2.课程类型：公共基础课程、专业教育课程、实践类课程</w:t>
      </w:r>
    </w:p>
    <w:p>
      <w:pPr>
        <w:spacing w:line="38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3.课程负责人及团队其他主要成员总人数限5人之内</w:t>
      </w:r>
    </w:p>
    <w:p>
      <w:pPr>
        <w:spacing w:line="380" w:lineRule="exact"/>
        <w:ind w:firstLine="560" w:firstLineChars="200"/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4.课程性质：选修、必修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593AE"/>
    <w:rsid w:val="04C593AE"/>
    <w:rsid w:val="1F6F26D6"/>
    <w:rsid w:val="755F3DB9"/>
    <w:rsid w:val="B6D2CF8D"/>
    <w:rsid w:val="DBFF93F3"/>
    <w:rsid w:val="EFDBC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2023-06-30T05:11:00Z</dcterms:created>
  <dc:creator>kyc</dc:creator>
  <cp:lastModifiedBy>kyc</cp:lastModifiedBy>
  <dcterms:modified xsi:type="dcterms:W3CDTF">2025-11-19T14:57:13Z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4B959E08E79B6A9790129D6415772D81</vt:lpwstr>
  </property>
</Properties>
</file>