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C227719">
      <w:pPr>
        <w:rPr>
          <w:rFonts w:ascii="仿宋_GB2312" w:eastAsia="仿宋_GB2312"/>
          <w:sz w:val="32"/>
          <w:szCs w:val="32"/>
        </w:rPr>
      </w:pPr>
    </w:p>
    <w:p w14:paraId="413FCEC0">
      <w:pPr>
        <w:spacing w:after="120" w:afterLines="50"/>
        <w:ind w:right="25" w:rightChars="12"/>
        <w:rPr>
          <w:rFonts w:ascii="仿宋_GB2312" w:hAnsi="宋体" w:eastAsia="仿宋_GB2312"/>
          <w:b/>
          <w:sz w:val="30"/>
          <w:szCs w:val="30"/>
        </w:rPr>
      </w:pPr>
    </w:p>
    <w:p w14:paraId="5DDA39E8">
      <w:pPr>
        <w:spacing w:after="120" w:afterLines="50"/>
        <w:jc w:val="center"/>
        <w:rPr>
          <w:rFonts w:ascii="黑体" w:hAnsi="黑体" w:eastAsia="黑体"/>
          <w:sz w:val="36"/>
          <w:szCs w:val="15"/>
        </w:rPr>
      </w:pPr>
      <w:r>
        <w:rPr>
          <w:rFonts w:hint="eastAsia" w:ascii="黑体" w:hAnsi="黑体" w:eastAsia="黑体"/>
          <w:sz w:val="36"/>
          <w:szCs w:val="15"/>
        </w:rPr>
        <w:t>吉林农业大学研究生质量提升项目中期检查表</w:t>
      </w:r>
    </w:p>
    <w:p w14:paraId="0A2B7710">
      <w:pPr>
        <w:widowControl/>
        <w:spacing w:line="560" w:lineRule="exact"/>
        <w:jc w:val="center"/>
        <w:rPr>
          <w:rFonts w:ascii="黑体" w:hAnsi="宋体" w:eastAsia="黑体" w:cs="宋体"/>
          <w:b/>
          <w:kern w:val="0"/>
          <w:sz w:val="28"/>
          <w:szCs w:val="28"/>
        </w:rPr>
      </w:pPr>
    </w:p>
    <w:p w14:paraId="2464986D">
      <w:pPr>
        <w:widowControl/>
        <w:spacing w:line="560" w:lineRule="exact"/>
        <w:jc w:val="center"/>
        <w:rPr>
          <w:rFonts w:ascii="黑体" w:hAnsi="宋体" w:eastAsia="黑体" w:cs="宋体"/>
          <w:b/>
          <w:kern w:val="0"/>
          <w:sz w:val="28"/>
          <w:szCs w:val="28"/>
        </w:rPr>
      </w:pPr>
    </w:p>
    <w:p w14:paraId="71F49E67">
      <w:pPr>
        <w:adjustRightInd w:val="0"/>
        <w:snapToGrid w:val="0"/>
        <w:spacing w:after="120"/>
        <w:ind w:right="2" w:rightChars="1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项目类型：</w:t>
      </w:r>
      <w:r>
        <w:rPr>
          <w:rFonts w:ascii="仿宋" w:hAnsi="仿宋" w:eastAsia="仿宋"/>
          <w:sz w:val="28"/>
          <w:szCs w:val="28"/>
        </w:rPr>
        <w:t xml:space="preserve">√ </w:t>
      </w:r>
      <w:r>
        <w:rPr>
          <w:rFonts w:hint="eastAsia" w:ascii="仿宋" w:hAnsi="仿宋" w:eastAsia="仿宋"/>
          <w:sz w:val="28"/>
          <w:szCs w:val="28"/>
        </w:rPr>
        <w:t>研究生教育教学改革研究与实践</w:t>
      </w:r>
    </w:p>
    <w:p w14:paraId="055E6DF9">
      <w:pPr>
        <w:adjustRightInd w:val="0"/>
        <w:snapToGrid w:val="0"/>
        <w:spacing w:after="120"/>
        <w:ind w:right="2" w:rightChars="1"/>
        <w:jc w:val="center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   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        </w:t>
      </w:r>
      <w:bookmarkStart w:id="0" w:name="_GoBack"/>
      <w:bookmarkEnd w:id="0"/>
      <w:r>
        <w:rPr>
          <w:rFonts w:hint="eastAsia" w:ascii="仿宋" w:hAnsi="仿宋" w:eastAsia="仿宋"/>
          <w:sz w:val="28"/>
          <w:szCs w:val="28"/>
        </w:rPr>
        <w:t>专业学位研究生教学案例库建设</w:t>
      </w:r>
      <w:r>
        <w:rPr>
          <w:rFonts w:ascii="仿宋" w:hAnsi="仿宋" w:eastAsia="仿宋"/>
          <w:sz w:val="28"/>
          <w:szCs w:val="28"/>
        </w:rPr>
        <w:t xml:space="preserve">  </w:t>
      </w:r>
    </w:p>
    <w:p w14:paraId="52159891">
      <w:pPr>
        <w:adjustRightInd w:val="0"/>
        <w:snapToGrid w:val="0"/>
        <w:spacing w:after="120"/>
        <w:ind w:right="2" w:rightChars="1" w:firstLine="1400" w:firstLineChars="5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</w:t>
      </w:r>
    </w:p>
    <w:p w14:paraId="5F7E05F5">
      <w:pPr>
        <w:adjustRightInd w:val="0"/>
        <w:snapToGrid w:val="0"/>
        <w:spacing w:after="120" w:line="580" w:lineRule="atLeast"/>
        <w:ind w:right="2" w:rightChars="1" w:firstLine="1400" w:firstLineChars="5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项目名称：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                   </w:t>
      </w:r>
    </w:p>
    <w:p w14:paraId="00B77F38">
      <w:pPr>
        <w:adjustRightInd w:val="0"/>
        <w:snapToGrid w:val="0"/>
        <w:spacing w:after="120" w:line="580" w:lineRule="atLeast"/>
        <w:ind w:right="2" w:rightChars="1"/>
        <w:rPr>
          <w:rFonts w:ascii="仿宋" w:hAnsi="仿宋" w:eastAsia="仿宋"/>
          <w:sz w:val="28"/>
          <w:szCs w:val="28"/>
          <w:u w:val="single"/>
        </w:rPr>
      </w:pPr>
      <w:r>
        <w:rPr>
          <w:rFonts w:ascii="仿宋" w:hAnsi="仿宋" w:eastAsia="仿宋"/>
          <w:sz w:val="28"/>
          <w:szCs w:val="28"/>
        </w:rPr>
        <w:t xml:space="preserve">       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                            </w:t>
      </w:r>
    </w:p>
    <w:p w14:paraId="1A983A73">
      <w:pPr>
        <w:adjustRightInd w:val="0"/>
        <w:snapToGrid w:val="0"/>
        <w:spacing w:after="120" w:line="580" w:lineRule="atLeast"/>
        <w:ind w:right="2" w:rightChars="1" w:firstLine="1400" w:firstLineChars="5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所在学院：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                   </w:t>
      </w:r>
    </w:p>
    <w:p w14:paraId="5D06FC9B">
      <w:pPr>
        <w:adjustRightInd w:val="0"/>
        <w:snapToGrid w:val="0"/>
        <w:spacing w:after="120" w:line="580" w:lineRule="atLeast"/>
        <w:ind w:right="2" w:rightChars="1" w:firstLine="1400" w:firstLineChars="5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项目主持人：</w:t>
      </w:r>
      <w:r>
        <w:rPr>
          <w:rFonts w:ascii="仿宋" w:hAnsi="仿宋" w:eastAsia="仿宋"/>
          <w:sz w:val="28"/>
          <w:szCs w:val="28"/>
          <w:u w:val="single"/>
        </w:rPr>
        <w:t xml:space="preserve">         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 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      </w:t>
      </w:r>
    </w:p>
    <w:p w14:paraId="7015BFCD">
      <w:pPr>
        <w:adjustRightInd w:val="0"/>
        <w:snapToGrid w:val="0"/>
        <w:spacing w:after="120" w:line="580" w:lineRule="atLeast"/>
        <w:ind w:right="2" w:rightChars="1" w:firstLine="1400" w:firstLineChars="5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所在学科：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                  </w:t>
      </w:r>
      <w:r>
        <w:rPr>
          <w:rFonts w:hint="eastAsia" w:ascii="仿宋" w:hAnsi="仿宋" w:eastAsia="仿宋"/>
          <w:sz w:val="28"/>
          <w:szCs w:val="28"/>
        </w:rPr>
        <w:t xml:space="preserve"> </w:t>
      </w:r>
      <w:r>
        <w:rPr>
          <w:rFonts w:ascii="仿宋" w:hAnsi="仿宋" w:eastAsia="仿宋"/>
          <w:sz w:val="28"/>
          <w:szCs w:val="28"/>
        </w:rPr>
        <w:t xml:space="preserve">                                 </w:t>
      </w:r>
    </w:p>
    <w:p w14:paraId="0D6C1CCD">
      <w:pPr>
        <w:adjustRightInd w:val="0"/>
        <w:snapToGrid w:val="0"/>
        <w:spacing w:after="120" w:line="580" w:lineRule="atLeast"/>
        <w:ind w:right="2" w:rightChars="1" w:firstLine="1400" w:firstLineChars="5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联系电话：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                   </w:t>
      </w:r>
    </w:p>
    <w:p w14:paraId="0799ABBC">
      <w:pPr>
        <w:adjustRightInd w:val="0"/>
        <w:snapToGrid w:val="0"/>
        <w:spacing w:after="120" w:line="580" w:lineRule="atLeast"/>
        <w:ind w:right="2" w:rightChars="1" w:firstLine="1400" w:firstLineChars="5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填报日期：</w:t>
      </w:r>
      <w:r>
        <w:rPr>
          <w:rFonts w:hint="eastAsia" w:ascii="仿宋" w:hAnsi="仿宋" w:eastAsia="仿宋"/>
          <w:sz w:val="28"/>
          <w:szCs w:val="28"/>
          <w:u w:val="single"/>
        </w:rPr>
        <w:t xml:space="preserve"> </w:t>
      </w:r>
      <w:r>
        <w:rPr>
          <w:rFonts w:ascii="仿宋" w:hAnsi="仿宋" w:eastAsia="仿宋"/>
          <w:sz w:val="28"/>
          <w:szCs w:val="28"/>
          <w:u w:val="single"/>
        </w:rPr>
        <w:t xml:space="preserve">                                 </w:t>
      </w:r>
      <w:r>
        <w:rPr>
          <w:rFonts w:ascii="仿宋" w:hAnsi="仿宋" w:eastAsia="仿宋"/>
          <w:sz w:val="28"/>
          <w:szCs w:val="28"/>
        </w:rPr>
        <w:t xml:space="preserve">  </w:t>
      </w:r>
    </w:p>
    <w:p w14:paraId="077F40FE">
      <w:pPr>
        <w:widowControl/>
        <w:spacing w:line="560" w:lineRule="exact"/>
        <w:jc w:val="center"/>
        <w:rPr>
          <w:rFonts w:ascii="黑体" w:hAnsi="宋体" w:eastAsia="黑体" w:cs="宋体"/>
          <w:b/>
          <w:kern w:val="0"/>
          <w:sz w:val="28"/>
          <w:szCs w:val="28"/>
        </w:rPr>
      </w:pPr>
    </w:p>
    <w:p w14:paraId="1A7C3103">
      <w:pPr>
        <w:widowControl/>
        <w:spacing w:line="560" w:lineRule="exact"/>
        <w:jc w:val="center"/>
        <w:rPr>
          <w:rFonts w:ascii="黑体" w:hAnsi="宋体" w:eastAsia="黑体" w:cs="宋体"/>
          <w:b/>
          <w:kern w:val="0"/>
          <w:sz w:val="28"/>
          <w:szCs w:val="28"/>
        </w:rPr>
      </w:pPr>
    </w:p>
    <w:p w14:paraId="04BDDA17">
      <w:pPr>
        <w:widowControl/>
        <w:spacing w:line="560" w:lineRule="exact"/>
        <w:jc w:val="center"/>
        <w:rPr>
          <w:rFonts w:ascii="黑体" w:hAnsi="宋体" w:eastAsia="黑体" w:cs="宋体"/>
          <w:b/>
          <w:kern w:val="0"/>
          <w:sz w:val="28"/>
          <w:szCs w:val="28"/>
        </w:rPr>
      </w:pPr>
    </w:p>
    <w:p w14:paraId="5C990E6C">
      <w:pPr>
        <w:widowControl/>
        <w:spacing w:line="560" w:lineRule="exact"/>
        <w:jc w:val="center"/>
        <w:rPr>
          <w:rFonts w:ascii="黑体" w:hAnsi="宋体" w:eastAsia="黑体" w:cs="宋体"/>
          <w:b/>
          <w:kern w:val="0"/>
          <w:sz w:val="28"/>
          <w:szCs w:val="28"/>
        </w:rPr>
      </w:pPr>
    </w:p>
    <w:p w14:paraId="4EC8757E">
      <w:pPr>
        <w:tabs>
          <w:tab w:val="left" w:pos="3420"/>
          <w:tab w:val="left" w:pos="3600"/>
          <w:tab w:val="left" w:pos="3780"/>
          <w:tab w:val="left" w:pos="6300"/>
        </w:tabs>
        <w:spacing w:after="120"/>
        <w:ind w:right="2" w:rightChars="1"/>
        <w:jc w:val="center"/>
        <w:rPr>
          <w:rFonts w:ascii="仿宋" w:hAnsi="仿宋" w:eastAsia="仿宋"/>
          <w:bCs/>
          <w:sz w:val="32"/>
        </w:rPr>
      </w:pPr>
      <w:r>
        <w:rPr>
          <w:rFonts w:hint="eastAsia" w:ascii="仿宋" w:hAnsi="仿宋" w:eastAsia="仿宋"/>
          <w:bCs/>
          <w:sz w:val="32"/>
        </w:rPr>
        <w:t>吉林农业大学研究生院制</w:t>
      </w:r>
    </w:p>
    <w:p w14:paraId="49E7023A">
      <w:pPr>
        <w:jc w:val="left"/>
        <w:rPr>
          <w:rFonts w:ascii="黑体" w:hAnsi="宋体" w:eastAsia="黑体" w:cs="宋体"/>
          <w:b/>
          <w:kern w:val="0"/>
          <w:sz w:val="28"/>
          <w:szCs w:val="28"/>
        </w:rPr>
      </w:pPr>
      <w:r>
        <w:rPr>
          <w:rFonts w:ascii="黑体" w:hAnsi="宋体" w:eastAsia="黑体" w:cs="宋体"/>
          <w:b/>
          <w:kern w:val="0"/>
          <w:sz w:val="28"/>
          <w:szCs w:val="28"/>
        </w:rPr>
        <w:br w:type="page"/>
      </w:r>
      <w:r>
        <w:rPr>
          <w:rFonts w:hint="eastAsia" w:ascii="仿宋" w:hAnsi="仿宋" w:eastAsia="仿宋"/>
          <w:b/>
          <w:sz w:val="28"/>
          <w:szCs w:val="20"/>
        </w:rPr>
        <w:t>一、项目基本情况</w:t>
      </w:r>
    </w:p>
    <w:tbl>
      <w:tblPr>
        <w:tblStyle w:val="7"/>
        <w:tblW w:w="839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814"/>
        <w:gridCol w:w="180"/>
        <w:gridCol w:w="681"/>
        <w:gridCol w:w="314"/>
        <w:gridCol w:w="608"/>
        <w:gridCol w:w="698"/>
        <w:gridCol w:w="423"/>
        <w:gridCol w:w="689"/>
        <w:gridCol w:w="255"/>
        <w:gridCol w:w="878"/>
        <w:gridCol w:w="398"/>
        <w:gridCol w:w="2021"/>
      </w:tblGrid>
      <w:tr w14:paraId="6C3AEE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  <w:jc w:val="center"/>
        </w:trPr>
        <w:tc>
          <w:tcPr>
            <w:tcW w:w="4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502FE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项目简况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709ABF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项目</w:t>
            </w:r>
          </w:p>
          <w:p w14:paraId="0AED6E60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名称</w:t>
            </w:r>
          </w:p>
        </w:tc>
        <w:tc>
          <w:tcPr>
            <w:tcW w:w="714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01C4F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1F37FB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9" w:hRule="atLeast"/>
          <w:jc w:val="center"/>
        </w:trPr>
        <w:tc>
          <w:tcPr>
            <w:tcW w:w="4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E8CC40"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CF084B3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起止年月</w:t>
            </w:r>
          </w:p>
        </w:tc>
        <w:tc>
          <w:tcPr>
            <w:tcW w:w="714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1F8B83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年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</w:rPr>
              <w:t>月至</w:t>
            </w:r>
            <w:r>
              <w:rPr>
                <w:rFonts w:ascii="仿宋" w:hAnsi="仿宋" w:eastAsia="仿宋"/>
                <w:szCs w:val="21"/>
              </w:rPr>
              <w:t xml:space="preserve">    </w:t>
            </w:r>
            <w:r>
              <w:rPr>
                <w:rFonts w:hint="eastAsia" w:ascii="仿宋" w:hAnsi="仿宋" w:eastAsia="仿宋"/>
                <w:szCs w:val="21"/>
              </w:rPr>
              <w:t>年</w:t>
            </w:r>
            <w:r>
              <w:rPr>
                <w:rFonts w:ascii="仿宋" w:hAnsi="仿宋" w:eastAsia="仿宋"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szCs w:val="21"/>
              </w:rPr>
              <w:t>月（从申报年份开始计算，研究时间为2年）</w:t>
            </w:r>
          </w:p>
        </w:tc>
      </w:tr>
      <w:tr w14:paraId="798A07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4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2463251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主</w:t>
            </w:r>
          </w:p>
          <w:p w14:paraId="2EACBC52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持</w:t>
            </w:r>
          </w:p>
          <w:p w14:paraId="33C16F08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人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CD4632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姓名</w:t>
            </w:r>
          </w:p>
        </w:tc>
        <w:tc>
          <w:tcPr>
            <w:tcW w:w="178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AC029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7AB01F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性别</w:t>
            </w:r>
          </w:p>
        </w:tc>
        <w:tc>
          <w:tcPr>
            <w:tcW w:w="11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37D30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1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A671E1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出生年月</w:t>
            </w:r>
          </w:p>
        </w:tc>
        <w:tc>
          <w:tcPr>
            <w:tcW w:w="2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6B9D9A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54E813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4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F3FF280"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6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46E1DC">
            <w:pPr>
              <w:spacing w:line="283" w:lineRule="exact"/>
              <w:jc w:val="left"/>
              <w:rPr>
                <w:rFonts w:ascii="仿宋" w:hAnsi="仿宋" w:eastAsia="仿宋"/>
                <w:spacing w:val="14"/>
                <w:szCs w:val="21"/>
              </w:rPr>
            </w:pPr>
            <w:r>
              <w:rPr>
                <w:rFonts w:hint="eastAsia" w:ascii="仿宋" w:hAnsi="仿宋" w:eastAsia="仿宋"/>
                <w:spacing w:val="14"/>
                <w:szCs w:val="21"/>
              </w:rPr>
              <w:t>专业技术职务</w:t>
            </w:r>
          </w:p>
        </w:tc>
        <w:tc>
          <w:tcPr>
            <w:tcW w:w="20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5361BB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D90E3D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最终学位</w:t>
            </w:r>
          </w:p>
        </w:tc>
        <w:tc>
          <w:tcPr>
            <w:tcW w:w="24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0402B1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499965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436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C0D5BF4"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项目成员</w:t>
            </w:r>
          </w:p>
        </w:tc>
        <w:tc>
          <w:tcPr>
            <w:tcW w:w="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89631C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序号</w:t>
            </w:r>
          </w:p>
        </w:tc>
        <w:tc>
          <w:tcPr>
            <w:tcW w:w="9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AC0543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姓名</w:t>
            </w:r>
          </w:p>
        </w:tc>
        <w:tc>
          <w:tcPr>
            <w:tcW w:w="267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ED17F9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所在单位</w:t>
            </w:r>
          </w:p>
          <w:p w14:paraId="7E52AEE2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（校内人员精确到学院）</w:t>
            </w: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0C023F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现职称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6BEE14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承担任务</w:t>
            </w:r>
          </w:p>
        </w:tc>
      </w:tr>
      <w:tr w14:paraId="6CC522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" w:hRule="atLeast"/>
          <w:jc w:val="center"/>
        </w:trPr>
        <w:tc>
          <w:tcPr>
            <w:tcW w:w="4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F3D5AB0"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CCD959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</w:t>
            </w:r>
          </w:p>
        </w:tc>
        <w:tc>
          <w:tcPr>
            <w:tcW w:w="9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AE2C7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67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9AD604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113C9B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F1C2A7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27E467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" w:hRule="atLeast"/>
          <w:jc w:val="center"/>
        </w:trPr>
        <w:tc>
          <w:tcPr>
            <w:tcW w:w="4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53F2B4C"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CB14A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</w:t>
            </w:r>
          </w:p>
        </w:tc>
        <w:tc>
          <w:tcPr>
            <w:tcW w:w="9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DA43F0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67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6D4925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9BED22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C183A6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5DF597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" w:hRule="atLeast"/>
          <w:jc w:val="center"/>
        </w:trPr>
        <w:tc>
          <w:tcPr>
            <w:tcW w:w="4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F46C0B5"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5BCE33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3</w:t>
            </w:r>
          </w:p>
        </w:tc>
        <w:tc>
          <w:tcPr>
            <w:tcW w:w="9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024A54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67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EA3D27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38C355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9310BB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7473FF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" w:hRule="atLeast"/>
          <w:jc w:val="center"/>
        </w:trPr>
        <w:tc>
          <w:tcPr>
            <w:tcW w:w="4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6D78EED"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930C10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4</w:t>
            </w:r>
          </w:p>
        </w:tc>
        <w:tc>
          <w:tcPr>
            <w:tcW w:w="9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42A638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67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EF751B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6C6094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80EF95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0722C9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" w:hRule="atLeast"/>
          <w:jc w:val="center"/>
        </w:trPr>
        <w:tc>
          <w:tcPr>
            <w:tcW w:w="4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056A625">
            <w:pPr>
              <w:widowControl/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0A2CB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5</w:t>
            </w:r>
          </w:p>
        </w:tc>
        <w:tc>
          <w:tcPr>
            <w:tcW w:w="9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E23F47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67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A27876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12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F40F66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97F3C">
            <w:pPr>
              <w:spacing w:line="283" w:lineRule="exact"/>
              <w:jc w:val="center"/>
              <w:rPr>
                <w:rFonts w:ascii="仿宋" w:hAnsi="仿宋" w:eastAsia="仿宋"/>
                <w:szCs w:val="21"/>
              </w:rPr>
            </w:pPr>
          </w:p>
        </w:tc>
      </w:tr>
      <w:tr w14:paraId="1C7F1A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8" w:hRule="atLeast"/>
          <w:jc w:val="center"/>
        </w:trPr>
        <w:tc>
          <w:tcPr>
            <w:tcW w:w="436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5A4DBF8">
            <w:pPr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成员变更情况</w:t>
            </w:r>
          </w:p>
        </w:tc>
        <w:tc>
          <w:tcPr>
            <w:tcW w:w="7959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8DDDD8">
            <w:pPr>
              <w:spacing w:line="283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变更成员</w:t>
            </w:r>
            <w:r>
              <w:rPr>
                <w:rFonts w:hint="eastAsia" w:ascii="仿宋" w:hAnsi="仿宋" w:eastAsia="仿宋"/>
                <w:color w:val="808080" w:themeColor="background1" w:themeShade="80"/>
                <w:szCs w:val="21"/>
              </w:rPr>
              <w:t>（没有填无）</w:t>
            </w:r>
            <w:r>
              <w:rPr>
                <w:rFonts w:hint="eastAsia" w:ascii="仿宋" w:hAnsi="仿宋" w:eastAsia="仿宋"/>
                <w:szCs w:val="21"/>
              </w:rPr>
              <w:t>：</w:t>
            </w:r>
          </w:p>
          <w:p w14:paraId="6970103B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1A647F94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</w:tc>
      </w:tr>
      <w:tr w14:paraId="1098F6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0" w:hRule="atLeast"/>
          <w:jc w:val="center"/>
        </w:trPr>
        <w:tc>
          <w:tcPr>
            <w:tcW w:w="43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964D98A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959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FA7CF7">
            <w:pPr>
              <w:spacing w:line="283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变更原因：</w:t>
            </w:r>
          </w:p>
        </w:tc>
      </w:tr>
      <w:tr w14:paraId="3A5D75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0" w:hRule="atLeast"/>
          <w:jc w:val="center"/>
        </w:trPr>
        <w:tc>
          <w:tcPr>
            <w:tcW w:w="436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F52ABFE">
            <w:pPr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主要内容</w:t>
            </w:r>
          </w:p>
        </w:tc>
        <w:tc>
          <w:tcPr>
            <w:tcW w:w="7959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16BB37">
            <w:pPr>
              <w:spacing w:line="283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（对照项目申请书简要填写）</w:t>
            </w:r>
          </w:p>
          <w:p w14:paraId="47A3696B">
            <w:pPr>
              <w:spacing w:line="283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1、具体研究对象和内容：</w:t>
            </w:r>
          </w:p>
          <w:p w14:paraId="7BD62253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6A58350C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0600850A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4EC69ED9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18D9C1DF">
            <w:pPr>
              <w:spacing w:line="283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2、研究拟达到的目标：</w:t>
            </w:r>
          </w:p>
          <w:p w14:paraId="17FDE544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460ABD3D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52E0EBED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208DDF01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09E05E8F">
            <w:pPr>
              <w:spacing w:line="283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3、拟解决的主要问题：</w:t>
            </w:r>
          </w:p>
          <w:p w14:paraId="10AB2A41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13A4551E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28C48D95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419CE080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</w:tc>
      </w:tr>
      <w:tr w14:paraId="609D28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8" w:hRule="atLeast"/>
          <w:jc w:val="center"/>
        </w:trPr>
        <w:tc>
          <w:tcPr>
            <w:tcW w:w="436" w:type="dxa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7BDDFA53">
            <w:pPr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预期成果</w:t>
            </w:r>
          </w:p>
        </w:tc>
        <w:tc>
          <w:tcPr>
            <w:tcW w:w="7959" w:type="dxa"/>
            <w:gridSpan w:val="1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D8C725F">
            <w:pPr>
              <w:spacing w:line="283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（按照项目申请书填写）</w:t>
            </w:r>
          </w:p>
          <w:p w14:paraId="350017E8">
            <w:pPr>
              <w:spacing w:line="283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项目的预期成果形式（研究报告、实验报告、调研报告、教改方案、教学大纲、课程标准、讲义、教材、课件、教学软件、著作、论文等。研究报告为必备成果。）</w:t>
            </w:r>
          </w:p>
          <w:p w14:paraId="608EF215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3A93E564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3589E9A2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2C6BC091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0DD93399">
            <w:pPr>
              <w:spacing w:line="283" w:lineRule="exact"/>
              <w:jc w:val="left"/>
              <w:rPr>
                <w:rFonts w:ascii="仿宋" w:hAnsi="仿宋" w:eastAsia="仿宋"/>
                <w:szCs w:val="21"/>
              </w:rPr>
            </w:pPr>
          </w:p>
        </w:tc>
      </w:tr>
    </w:tbl>
    <w:p w14:paraId="58BFC2B9">
      <w:pPr>
        <w:jc w:val="left"/>
        <w:rPr>
          <w:rFonts w:ascii="仿宋" w:hAnsi="仿宋" w:eastAsia="仿宋"/>
          <w:b/>
          <w:sz w:val="28"/>
          <w:szCs w:val="20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1440" w:right="1800" w:bottom="1440" w:left="1800" w:header="0" w:footer="850" w:gutter="0"/>
          <w:cols w:space="720" w:num="1"/>
          <w:docGrid w:linePitch="360" w:charSpace="0"/>
        </w:sectPr>
      </w:pPr>
    </w:p>
    <w:p w14:paraId="46F6F105">
      <w:pPr>
        <w:jc w:val="left"/>
        <w:rPr>
          <w:rFonts w:ascii="仿宋" w:hAnsi="仿宋" w:eastAsia="仿宋"/>
          <w:b/>
          <w:sz w:val="28"/>
          <w:szCs w:val="20"/>
        </w:rPr>
      </w:pPr>
      <w:r>
        <w:rPr>
          <w:rFonts w:hint="eastAsia" w:ascii="仿宋" w:hAnsi="仿宋" w:eastAsia="仿宋"/>
          <w:b/>
          <w:sz w:val="28"/>
          <w:szCs w:val="20"/>
        </w:rPr>
        <w:t>二、研究进展情况</w:t>
      </w:r>
    </w:p>
    <w:tbl>
      <w:tblPr>
        <w:tblStyle w:val="7"/>
        <w:tblW w:w="83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7"/>
      </w:tblGrid>
      <w:tr w14:paraId="37B65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849" w:hRule="atLeast"/>
          <w:jc w:val="center"/>
        </w:trPr>
        <w:tc>
          <w:tcPr>
            <w:tcW w:w="8163" w:type="dxa"/>
          </w:tcPr>
          <w:p w14:paraId="5687B317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（对照项目申报书，阐述采取的主要措施和任务实现情况等）</w:t>
            </w:r>
          </w:p>
          <w:p w14:paraId="076D9D2D">
            <w:pPr>
              <w:rPr>
                <w:rFonts w:ascii="仿宋" w:hAnsi="仿宋" w:eastAsia="仿宋"/>
                <w:szCs w:val="21"/>
              </w:rPr>
            </w:pPr>
          </w:p>
          <w:p w14:paraId="3A6E91A4">
            <w:pPr>
              <w:rPr>
                <w:rFonts w:ascii="仿宋" w:hAnsi="仿宋" w:eastAsia="仿宋"/>
                <w:szCs w:val="21"/>
              </w:rPr>
            </w:pPr>
          </w:p>
          <w:p w14:paraId="3429A925">
            <w:pPr>
              <w:rPr>
                <w:rFonts w:ascii="仿宋" w:hAnsi="仿宋" w:eastAsia="仿宋"/>
                <w:szCs w:val="21"/>
              </w:rPr>
            </w:pPr>
          </w:p>
          <w:p w14:paraId="79C617BF">
            <w:pPr>
              <w:rPr>
                <w:rFonts w:ascii="仿宋" w:hAnsi="仿宋" w:eastAsia="仿宋"/>
                <w:szCs w:val="21"/>
              </w:rPr>
            </w:pPr>
          </w:p>
          <w:p w14:paraId="2B06288A">
            <w:pPr>
              <w:rPr>
                <w:rFonts w:ascii="仿宋" w:hAnsi="仿宋" w:eastAsia="仿宋"/>
                <w:szCs w:val="21"/>
              </w:rPr>
            </w:pPr>
          </w:p>
          <w:p w14:paraId="17DC6244">
            <w:pPr>
              <w:rPr>
                <w:rFonts w:ascii="仿宋" w:hAnsi="仿宋" w:eastAsia="仿宋"/>
                <w:szCs w:val="21"/>
              </w:rPr>
            </w:pPr>
          </w:p>
          <w:p w14:paraId="56E82E3E">
            <w:pPr>
              <w:rPr>
                <w:rFonts w:ascii="仿宋" w:hAnsi="仿宋" w:eastAsia="仿宋"/>
                <w:szCs w:val="21"/>
              </w:rPr>
            </w:pPr>
          </w:p>
          <w:p w14:paraId="361B984D">
            <w:pPr>
              <w:rPr>
                <w:rFonts w:ascii="仿宋" w:hAnsi="仿宋" w:eastAsia="仿宋"/>
                <w:szCs w:val="21"/>
              </w:rPr>
            </w:pPr>
          </w:p>
          <w:p w14:paraId="5154F1FF">
            <w:pPr>
              <w:rPr>
                <w:rFonts w:ascii="仿宋" w:hAnsi="仿宋" w:eastAsia="仿宋"/>
                <w:szCs w:val="21"/>
              </w:rPr>
            </w:pPr>
          </w:p>
          <w:p w14:paraId="695FBCB2">
            <w:pPr>
              <w:rPr>
                <w:rFonts w:ascii="仿宋" w:hAnsi="仿宋" w:eastAsia="仿宋"/>
                <w:szCs w:val="21"/>
              </w:rPr>
            </w:pPr>
          </w:p>
          <w:p w14:paraId="3780E3E1">
            <w:pPr>
              <w:rPr>
                <w:rFonts w:ascii="仿宋" w:hAnsi="仿宋" w:eastAsia="仿宋"/>
                <w:szCs w:val="21"/>
              </w:rPr>
            </w:pPr>
          </w:p>
          <w:p w14:paraId="1453F3DE">
            <w:pPr>
              <w:rPr>
                <w:rFonts w:ascii="仿宋" w:hAnsi="仿宋" w:eastAsia="仿宋"/>
                <w:szCs w:val="21"/>
              </w:rPr>
            </w:pPr>
          </w:p>
          <w:p w14:paraId="0A47676A">
            <w:pPr>
              <w:rPr>
                <w:rFonts w:ascii="仿宋" w:hAnsi="仿宋" w:eastAsia="仿宋"/>
                <w:szCs w:val="21"/>
              </w:rPr>
            </w:pPr>
          </w:p>
          <w:p w14:paraId="5018512F">
            <w:pPr>
              <w:rPr>
                <w:rFonts w:ascii="仿宋" w:hAnsi="仿宋" w:eastAsia="仿宋"/>
                <w:szCs w:val="21"/>
              </w:rPr>
            </w:pPr>
          </w:p>
          <w:p w14:paraId="2CF7FABB">
            <w:pPr>
              <w:rPr>
                <w:rFonts w:ascii="仿宋" w:hAnsi="仿宋" w:eastAsia="仿宋"/>
                <w:szCs w:val="21"/>
              </w:rPr>
            </w:pPr>
          </w:p>
          <w:p w14:paraId="70016604">
            <w:pPr>
              <w:rPr>
                <w:rFonts w:ascii="仿宋" w:hAnsi="仿宋" w:eastAsia="仿宋"/>
                <w:szCs w:val="21"/>
              </w:rPr>
            </w:pPr>
          </w:p>
          <w:p w14:paraId="05D4F98F">
            <w:pPr>
              <w:rPr>
                <w:rFonts w:ascii="仿宋" w:hAnsi="仿宋" w:eastAsia="仿宋"/>
                <w:szCs w:val="21"/>
              </w:rPr>
            </w:pPr>
          </w:p>
          <w:p w14:paraId="200AFE89">
            <w:pPr>
              <w:rPr>
                <w:rFonts w:ascii="仿宋" w:hAnsi="仿宋" w:eastAsia="仿宋"/>
                <w:szCs w:val="21"/>
              </w:rPr>
            </w:pPr>
          </w:p>
          <w:p w14:paraId="54381BF1">
            <w:pPr>
              <w:rPr>
                <w:rFonts w:ascii="仿宋" w:hAnsi="仿宋" w:eastAsia="仿宋"/>
                <w:szCs w:val="21"/>
              </w:rPr>
            </w:pPr>
          </w:p>
          <w:p w14:paraId="2EF63E07">
            <w:pPr>
              <w:rPr>
                <w:rFonts w:ascii="仿宋" w:hAnsi="仿宋" w:eastAsia="仿宋"/>
                <w:szCs w:val="21"/>
              </w:rPr>
            </w:pPr>
          </w:p>
        </w:tc>
      </w:tr>
    </w:tbl>
    <w:p w14:paraId="1088A7CD">
      <w:pPr>
        <w:jc w:val="left"/>
        <w:rPr>
          <w:rFonts w:ascii="仿宋" w:hAnsi="仿宋" w:eastAsia="仿宋"/>
          <w:b/>
          <w:sz w:val="28"/>
          <w:szCs w:val="20"/>
        </w:rPr>
      </w:pPr>
    </w:p>
    <w:p w14:paraId="0E5DBF1B">
      <w:pPr>
        <w:jc w:val="left"/>
        <w:rPr>
          <w:rFonts w:ascii="仿宋" w:hAnsi="仿宋" w:eastAsia="仿宋"/>
          <w:b/>
          <w:sz w:val="28"/>
          <w:szCs w:val="20"/>
        </w:rPr>
      </w:pPr>
      <w:r>
        <w:rPr>
          <w:rFonts w:hint="eastAsia" w:ascii="仿宋" w:hAnsi="仿宋" w:eastAsia="仿宋"/>
          <w:b/>
          <w:sz w:val="28"/>
          <w:szCs w:val="20"/>
        </w:rPr>
        <w:t>三、研究成果情况</w:t>
      </w:r>
    </w:p>
    <w:tbl>
      <w:tblPr>
        <w:tblStyle w:val="7"/>
        <w:tblW w:w="83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7"/>
      </w:tblGrid>
      <w:tr w14:paraId="6D8C4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1" w:hRule="atLeast"/>
          <w:jc w:val="center"/>
        </w:trPr>
        <w:tc>
          <w:tcPr>
            <w:tcW w:w="8179" w:type="dxa"/>
          </w:tcPr>
          <w:p w14:paraId="3020B6C5">
            <w:pPr>
              <w:spacing w:line="283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（已取得的阶段性成果及主要内容）</w:t>
            </w:r>
          </w:p>
          <w:p w14:paraId="2E1FB1FA">
            <w:pPr>
              <w:rPr>
                <w:rFonts w:ascii="仿宋" w:hAnsi="仿宋" w:eastAsia="仿宋"/>
                <w:szCs w:val="21"/>
              </w:rPr>
            </w:pPr>
          </w:p>
          <w:p w14:paraId="1E7D7DD9">
            <w:pPr>
              <w:rPr>
                <w:rFonts w:ascii="仿宋" w:hAnsi="仿宋" w:eastAsia="仿宋"/>
                <w:szCs w:val="21"/>
              </w:rPr>
            </w:pPr>
          </w:p>
          <w:p w14:paraId="0A301F2B">
            <w:pPr>
              <w:rPr>
                <w:rFonts w:ascii="仿宋" w:hAnsi="仿宋" w:eastAsia="仿宋"/>
                <w:szCs w:val="21"/>
              </w:rPr>
            </w:pPr>
          </w:p>
          <w:p w14:paraId="6F3723E0">
            <w:pPr>
              <w:rPr>
                <w:rFonts w:ascii="仿宋" w:hAnsi="仿宋" w:eastAsia="仿宋"/>
                <w:szCs w:val="21"/>
              </w:rPr>
            </w:pPr>
          </w:p>
          <w:p w14:paraId="0442DABB">
            <w:pPr>
              <w:rPr>
                <w:rFonts w:ascii="仿宋" w:hAnsi="仿宋" w:eastAsia="仿宋"/>
                <w:szCs w:val="21"/>
              </w:rPr>
            </w:pPr>
          </w:p>
          <w:p w14:paraId="5C20A016">
            <w:pPr>
              <w:rPr>
                <w:rFonts w:ascii="仿宋" w:hAnsi="仿宋" w:eastAsia="仿宋"/>
                <w:szCs w:val="21"/>
              </w:rPr>
            </w:pPr>
          </w:p>
          <w:p w14:paraId="213D2E71">
            <w:pPr>
              <w:rPr>
                <w:rFonts w:ascii="仿宋" w:hAnsi="仿宋" w:eastAsia="仿宋"/>
                <w:szCs w:val="21"/>
              </w:rPr>
            </w:pPr>
          </w:p>
          <w:p w14:paraId="72B91026">
            <w:pPr>
              <w:rPr>
                <w:rFonts w:ascii="仿宋" w:hAnsi="仿宋" w:eastAsia="仿宋"/>
                <w:szCs w:val="21"/>
              </w:rPr>
            </w:pPr>
          </w:p>
          <w:p w14:paraId="5ADA3E7A">
            <w:pPr>
              <w:rPr>
                <w:rFonts w:ascii="仿宋" w:hAnsi="仿宋" w:eastAsia="仿宋"/>
                <w:szCs w:val="21"/>
              </w:rPr>
            </w:pPr>
          </w:p>
          <w:p w14:paraId="4BC59C1C">
            <w:pPr>
              <w:rPr>
                <w:rFonts w:ascii="仿宋" w:hAnsi="仿宋" w:eastAsia="仿宋"/>
                <w:szCs w:val="21"/>
              </w:rPr>
            </w:pPr>
          </w:p>
          <w:p w14:paraId="3D793252">
            <w:pPr>
              <w:rPr>
                <w:rFonts w:ascii="仿宋" w:hAnsi="仿宋" w:eastAsia="仿宋"/>
                <w:szCs w:val="21"/>
              </w:rPr>
            </w:pPr>
          </w:p>
        </w:tc>
      </w:tr>
    </w:tbl>
    <w:p w14:paraId="4850093F">
      <w:pPr>
        <w:jc w:val="left"/>
        <w:rPr>
          <w:rFonts w:ascii="仿宋" w:hAnsi="仿宋" w:eastAsia="仿宋"/>
          <w:b/>
          <w:sz w:val="28"/>
          <w:szCs w:val="20"/>
        </w:rPr>
        <w:sectPr>
          <w:pgSz w:w="11906" w:h="16838"/>
          <w:pgMar w:top="1440" w:right="1800" w:bottom="1440" w:left="1800" w:header="0" w:footer="850" w:gutter="0"/>
          <w:cols w:space="720" w:num="1"/>
          <w:docGrid w:linePitch="360" w:charSpace="0"/>
        </w:sectPr>
      </w:pPr>
    </w:p>
    <w:p w14:paraId="3893E1CB">
      <w:pPr>
        <w:jc w:val="left"/>
        <w:rPr>
          <w:rFonts w:ascii="仿宋" w:hAnsi="仿宋" w:eastAsia="仿宋"/>
          <w:b/>
          <w:sz w:val="28"/>
          <w:szCs w:val="20"/>
        </w:rPr>
      </w:pPr>
      <w:r>
        <w:rPr>
          <w:rFonts w:hint="eastAsia" w:ascii="仿宋" w:hAnsi="仿宋" w:eastAsia="仿宋"/>
          <w:b/>
          <w:sz w:val="28"/>
          <w:szCs w:val="20"/>
        </w:rPr>
        <w:t>四、下一步研究计划</w:t>
      </w:r>
    </w:p>
    <w:tbl>
      <w:tblPr>
        <w:tblStyle w:val="7"/>
        <w:tblW w:w="83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7"/>
      </w:tblGrid>
      <w:tr w14:paraId="14EB9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0" w:hRule="atLeast"/>
          <w:jc w:val="center"/>
        </w:trPr>
        <w:tc>
          <w:tcPr>
            <w:tcW w:w="8167" w:type="dxa"/>
          </w:tcPr>
          <w:p w14:paraId="1C49FA7F">
            <w:pPr>
              <w:spacing w:line="283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（列出具体工作方案）</w:t>
            </w:r>
          </w:p>
          <w:p w14:paraId="5D1B9421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060EA676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7B14A2A1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61AFE94E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771B1519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18E7324E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1FFBB5C7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45C5036D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4460E849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5018CE13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29153B7E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3496480D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5DD7542F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3964DE86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0456F816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177823E9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770652CB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521F46CA">
            <w:pPr>
              <w:rPr>
                <w:rFonts w:ascii="仿宋" w:hAnsi="仿宋" w:eastAsia="仿宋" w:cs="宋体"/>
                <w:b/>
                <w:kern w:val="0"/>
                <w:szCs w:val="21"/>
              </w:rPr>
            </w:pPr>
          </w:p>
        </w:tc>
      </w:tr>
    </w:tbl>
    <w:p w14:paraId="610D7C9E">
      <w:pPr>
        <w:jc w:val="left"/>
        <w:rPr>
          <w:rFonts w:ascii="仿宋" w:hAnsi="仿宋" w:eastAsia="仿宋"/>
          <w:bCs/>
          <w:sz w:val="28"/>
          <w:szCs w:val="20"/>
        </w:rPr>
      </w:pPr>
    </w:p>
    <w:p w14:paraId="2F5F2404">
      <w:pPr>
        <w:jc w:val="left"/>
        <w:rPr>
          <w:rFonts w:ascii="仿宋" w:hAnsi="仿宋" w:eastAsia="仿宋"/>
          <w:b/>
          <w:sz w:val="28"/>
          <w:szCs w:val="20"/>
        </w:rPr>
      </w:pPr>
      <w:r>
        <w:rPr>
          <w:rFonts w:hint="eastAsia" w:ascii="仿宋" w:hAnsi="仿宋" w:eastAsia="仿宋"/>
          <w:b/>
          <w:sz w:val="28"/>
          <w:szCs w:val="20"/>
        </w:rPr>
        <w:t>五、本人承诺</w:t>
      </w:r>
    </w:p>
    <w:tbl>
      <w:tblPr>
        <w:tblStyle w:val="8"/>
        <w:tblW w:w="84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8"/>
      </w:tblGrid>
      <w:tr w14:paraId="1D386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3" w:hRule="atLeast"/>
          <w:jc w:val="center"/>
        </w:trPr>
        <w:tc>
          <w:tcPr>
            <w:tcW w:w="8438" w:type="dxa"/>
          </w:tcPr>
          <w:p w14:paraId="2C4D4D61">
            <w:pPr>
              <w:ind w:firstLine="420" w:firstLineChars="200"/>
              <w:jc w:val="left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>本申报表中填写的材料和数据真实可靠。本人愿意承担由此材料真实性、有效性、合法性所带来的一切后果。特此承诺。</w:t>
            </w:r>
          </w:p>
          <w:p w14:paraId="2C9E3A23">
            <w:pPr>
              <w:jc w:val="left"/>
              <w:rPr>
                <w:rFonts w:ascii="仿宋" w:hAnsi="仿宋" w:eastAsia="仿宋"/>
                <w:bCs/>
                <w:szCs w:val="21"/>
              </w:rPr>
            </w:pPr>
          </w:p>
          <w:p w14:paraId="12965606">
            <w:pPr>
              <w:jc w:val="left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 xml:space="preserve">                          </w:t>
            </w:r>
          </w:p>
          <w:p w14:paraId="4D291786">
            <w:pPr>
              <w:ind w:firstLine="5880" w:firstLineChars="2800"/>
              <w:jc w:val="left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 xml:space="preserve">签字：                      </w:t>
            </w:r>
          </w:p>
          <w:p w14:paraId="292A9C89">
            <w:pPr>
              <w:jc w:val="left"/>
              <w:rPr>
                <w:rFonts w:ascii="仿宋" w:hAnsi="仿宋" w:eastAsia="仿宋"/>
                <w:bCs/>
                <w:szCs w:val="21"/>
              </w:rPr>
            </w:pPr>
            <w:r>
              <w:rPr>
                <w:rFonts w:hint="eastAsia" w:ascii="仿宋" w:hAnsi="仿宋" w:eastAsia="仿宋"/>
                <w:bCs/>
                <w:szCs w:val="21"/>
              </w:rPr>
              <w:t xml:space="preserve"> </w:t>
            </w:r>
          </w:p>
          <w:p w14:paraId="47AEEFF5">
            <w:pPr>
              <w:ind w:firstLine="5670" w:firstLineChars="2700"/>
              <w:jc w:val="left"/>
              <w:rPr>
                <w:rFonts w:ascii="仿宋" w:hAnsi="仿宋" w:eastAsia="仿宋"/>
                <w:bCs/>
                <w:sz w:val="28"/>
                <w:szCs w:val="20"/>
              </w:rPr>
            </w:pPr>
            <w:r>
              <w:rPr>
                <w:rFonts w:hint="eastAsia" w:ascii="仿宋" w:hAnsi="仿宋" w:eastAsia="仿宋"/>
                <w:szCs w:val="21"/>
              </w:rPr>
              <w:t>年  月  日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hint="eastAsia" w:ascii="仿宋" w:hAnsi="仿宋" w:eastAsia="仿宋"/>
                <w:bCs/>
                <w:szCs w:val="21"/>
              </w:rPr>
              <w:t xml:space="preserve"> </w:t>
            </w:r>
            <w:r>
              <w:rPr>
                <w:rFonts w:hint="eastAsia" w:ascii="仿宋" w:hAnsi="仿宋" w:eastAsia="仿宋"/>
                <w:bCs/>
                <w:sz w:val="28"/>
                <w:szCs w:val="20"/>
              </w:rPr>
              <w:t xml:space="preserve">  </w:t>
            </w:r>
          </w:p>
        </w:tc>
      </w:tr>
    </w:tbl>
    <w:p w14:paraId="10593365">
      <w:pPr>
        <w:jc w:val="left"/>
        <w:rPr>
          <w:rFonts w:ascii="仿宋" w:hAnsi="仿宋" w:eastAsia="仿宋"/>
          <w:b/>
          <w:sz w:val="28"/>
          <w:szCs w:val="20"/>
        </w:rPr>
      </w:pPr>
    </w:p>
    <w:p w14:paraId="2DB7BCCF">
      <w:pPr>
        <w:jc w:val="left"/>
        <w:rPr>
          <w:rFonts w:ascii="仿宋" w:hAnsi="仿宋" w:eastAsia="仿宋"/>
          <w:b/>
          <w:sz w:val="28"/>
          <w:szCs w:val="20"/>
        </w:rPr>
      </w:pPr>
      <w:r>
        <w:rPr>
          <w:rFonts w:hint="eastAsia" w:ascii="仿宋" w:hAnsi="仿宋" w:eastAsia="仿宋"/>
          <w:b/>
          <w:sz w:val="28"/>
          <w:szCs w:val="20"/>
        </w:rPr>
        <w:t>六、考核意见</w:t>
      </w:r>
    </w:p>
    <w:tbl>
      <w:tblPr>
        <w:tblStyle w:val="7"/>
        <w:tblW w:w="83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7"/>
      </w:tblGrid>
      <w:tr w14:paraId="1A229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0" w:hRule="atLeast"/>
          <w:jc w:val="center"/>
        </w:trPr>
        <w:tc>
          <w:tcPr>
            <w:tcW w:w="83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31ADA">
            <w:pPr>
              <w:spacing w:line="283" w:lineRule="exac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</w:t>
            </w:r>
            <w:r>
              <w:rPr>
                <w:rFonts w:ascii="仿宋" w:hAnsi="仿宋" w:eastAsia="仿宋"/>
                <w:szCs w:val="21"/>
              </w:rPr>
              <w:t xml:space="preserve">         </w:t>
            </w:r>
          </w:p>
          <w:p w14:paraId="5389B36F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265B3285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10559B0E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49BA0C3D">
            <w:pPr>
              <w:spacing w:line="283" w:lineRule="exact"/>
              <w:rPr>
                <w:rFonts w:ascii="仿宋" w:hAnsi="仿宋" w:eastAsia="仿宋"/>
                <w:szCs w:val="21"/>
              </w:rPr>
            </w:pPr>
          </w:p>
          <w:p w14:paraId="2EBAC568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</w:t>
            </w:r>
            <w:r>
              <w:rPr>
                <w:rFonts w:ascii="仿宋" w:hAnsi="仿宋" w:eastAsia="仿宋"/>
                <w:szCs w:val="21"/>
              </w:rPr>
              <w:t xml:space="preserve">                                                         </w:t>
            </w:r>
          </w:p>
          <w:p w14:paraId="0174617F">
            <w:pPr>
              <w:ind w:firstLine="6090" w:firstLineChars="2900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盖章</w:t>
            </w:r>
          </w:p>
          <w:p w14:paraId="78983CA4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                    </w:t>
            </w:r>
            <w:r>
              <w:rPr>
                <w:rFonts w:ascii="仿宋" w:hAnsi="仿宋" w:eastAsia="仿宋"/>
                <w:szCs w:val="21"/>
              </w:rPr>
              <w:t xml:space="preserve">                                </w:t>
            </w:r>
          </w:p>
          <w:p w14:paraId="68CCF6BD">
            <w:pPr>
              <w:ind w:firstLine="5670" w:firstLineChars="2700"/>
              <w:rPr>
                <w:rFonts w:ascii="宋体" w:hAnsi="宋体"/>
                <w:sz w:val="24"/>
              </w:rPr>
            </w:pPr>
            <w:r>
              <w:rPr>
                <w:rFonts w:hint="eastAsia" w:ascii="仿宋" w:hAnsi="仿宋" w:eastAsia="仿宋"/>
                <w:szCs w:val="21"/>
              </w:rPr>
              <w:t xml:space="preserve"> 年  月  日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</w:p>
        </w:tc>
      </w:tr>
    </w:tbl>
    <w:p w14:paraId="3B925D57">
      <w:pPr>
        <w:widowControl/>
        <w:spacing w:before="120" w:beforeLines="50" w:after="120" w:afterLines="50"/>
        <w:jc w:val="left"/>
        <w:rPr>
          <w:rFonts w:ascii="宋体" w:hAnsi="宋体" w:cs="宋体"/>
          <w:b/>
          <w:kern w:val="0"/>
          <w:sz w:val="15"/>
          <w:szCs w:val="15"/>
        </w:rPr>
      </w:pPr>
    </w:p>
    <w:sectPr>
      <w:pgSz w:w="11906" w:h="16838"/>
      <w:pgMar w:top="1440" w:right="1800" w:bottom="1440" w:left="1800" w:header="0" w:footer="85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993E84">
    <w:pPr>
      <w:pStyle w:val="5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4F54BAA9">
    <w:pPr>
      <w:pStyle w:val="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003CDF">
    <w:pPr>
      <w:pStyle w:val="5"/>
      <w:framePr w:wrap="around" w:vAnchor="text" w:hAnchor="margin" w:xAlign="outside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5</w:t>
    </w:r>
    <w:r>
      <w:fldChar w:fldCharType="end"/>
    </w:r>
  </w:p>
  <w:p w14:paraId="572C2694">
    <w:pPr>
      <w:pStyle w:val="5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88CE22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73CE"/>
    <w:rsid w:val="00022538"/>
    <w:rsid w:val="00041189"/>
    <w:rsid w:val="00060323"/>
    <w:rsid w:val="00092089"/>
    <w:rsid w:val="000E2504"/>
    <w:rsid w:val="00115E6C"/>
    <w:rsid w:val="0014327D"/>
    <w:rsid w:val="0014632B"/>
    <w:rsid w:val="00150309"/>
    <w:rsid w:val="00152C47"/>
    <w:rsid w:val="00172A27"/>
    <w:rsid w:val="00182ABE"/>
    <w:rsid w:val="00192707"/>
    <w:rsid w:val="001929A7"/>
    <w:rsid w:val="001975DF"/>
    <w:rsid w:val="001C597D"/>
    <w:rsid w:val="001F30A7"/>
    <w:rsid w:val="001F6757"/>
    <w:rsid w:val="002060B8"/>
    <w:rsid w:val="00210BBE"/>
    <w:rsid w:val="00215D30"/>
    <w:rsid w:val="00225A53"/>
    <w:rsid w:val="00226CF6"/>
    <w:rsid w:val="00234333"/>
    <w:rsid w:val="00235622"/>
    <w:rsid w:val="00247EA9"/>
    <w:rsid w:val="00263D2D"/>
    <w:rsid w:val="00282683"/>
    <w:rsid w:val="00285773"/>
    <w:rsid w:val="00285BE9"/>
    <w:rsid w:val="0029777F"/>
    <w:rsid w:val="002A6A26"/>
    <w:rsid w:val="002C2B80"/>
    <w:rsid w:val="002E0979"/>
    <w:rsid w:val="00301C88"/>
    <w:rsid w:val="003119B6"/>
    <w:rsid w:val="0031684B"/>
    <w:rsid w:val="00317196"/>
    <w:rsid w:val="0032688F"/>
    <w:rsid w:val="003372AA"/>
    <w:rsid w:val="003475E4"/>
    <w:rsid w:val="00377572"/>
    <w:rsid w:val="00377E79"/>
    <w:rsid w:val="00381BC0"/>
    <w:rsid w:val="00384592"/>
    <w:rsid w:val="003A1F4C"/>
    <w:rsid w:val="003A4C03"/>
    <w:rsid w:val="003A5998"/>
    <w:rsid w:val="003B29E5"/>
    <w:rsid w:val="003D3F2E"/>
    <w:rsid w:val="003D49C3"/>
    <w:rsid w:val="003F35EC"/>
    <w:rsid w:val="00417F73"/>
    <w:rsid w:val="00425A68"/>
    <w:rsid w:val="004271D4"/>
    <w:rsid w:val="00430659"/>
    <w:rsid w:val="004447BE"/>
    <w:rsid w:val="00452EA6"/>
    <w:rsid w:val="0046050A"/>
    <w:rsid w:val="00462CF2"/>
    <w:rsid w:val="00475E15"/>
    <w:rsid w:val="0048161A"/>
    <w:rsid w:val="004855F6"/>
    <w:rsid w:val="004A02B8"/>
    <w:rsid w:val="004A52D1"/>
    <w:rsid w:val="004C45EC"/>
    <w:rsid w:val="004C4B29"/>
    <w:rsid w:val="005027BF"/>
    <w:rsid w:val="005048CC"/>
    <w:rsid w:val="00521458"/>
    <w:rsid w:val="005250B0"/>
    <w:rsid w:val="00533697"/>
    <w:rsid w:val="00535C57"/>
    <w:rsid w:val="00542D54"/>
    <w:rsid w:val="00544379"/>
    <w:rsid w:val="00547BDB"/>
    <w:rsid w:val="005577E2"/>
    <w:rsid w:val="00560E76"/>
    <w:rsid w:val="00563D18"/>
    <w:rsid w:val="00567D39"/>
    <w:rsid w:val="00594BAC"/>
    <w:rsid w:val="00594CE2"/>
    <w:rsid w:val="00596A02"/>
    <w:rsid w:val="00596CAD"/>
    <w:rsid w:val="005A62C2"/>
    <w:rsid w:val="005C3C05"/>
    <w:rsid w:val="005C4FE8"/>
    <w:rsid w:val="005D43A5"/>
    <w:rsid w:val="005E2BBC"/>
    <w:rsid w:val="005E7AEC"/>
    <w:rsid w:val="005F38E4"/>
    <w:rsid w:val="00600AEC"/>
    <w:rsid w:val="006076EA"/>
    <w:rsid w:val="00610917"/>
    <w:rsid w:val="00616767"/>
    <w:rsid w:val="0063771A"/>
    <w:rsid w:val="0067350D"/>
    <w:rsid w:val="00677E36"/>
    <w:rsid w:val="00683F6D"/>
    <w:rsid w:val="006915B3"/>
    <w:rsid w:val="006A1A3B"/>
    <w:rsid w:val="006A2063"/>
    <w:rsid w:val="006B0308"/>
    <w:rsid w:val="006B2C33"/>
    <w:rsid w:val="006D0F4D"/>
    <w:rsid w:val="006E3EAB"/>
    <w:rsid w:val="00710D1B"/>
    <w:rsid w:val="007120E6"/>
    <w:rsid w:val="007135B5"/>
    <w:rsid w:val="00731DB6"/>
    <w:rsid w:val="0075214A"/>
    <w:rsid w:val="00757CAE"/>
    <w:rsid w:val="00791033"/>
    <w:rsid w:val="007A5DFD"/>
    <w:rsid w:val="007B26EE"/>
    <w:rsid w:val="007B4036"/>
    <w:rsid w:val="007B64A8"/>
    <w:rsid w:val="007C11FA"/>
    <w:rsid w:val="007C5D80"/>
    <w:rsid w:val="008274B6"/>
    <w:rsid w:val="008317CE"/>
    <w:rsid w:val="008318FA"/>
    <w:rsid w:val="00832FBE"/>
    <w:rsid w:val="0084229C"/>
    <w:rsid w:val="008510E5"/>
    <w:rsid w:val="0086012D"/>
    <w:rsid w:val="008676B3"/>
    <w:rsid w:val="00867F48"/>
    <w:rsid w:val="00894246"/>
    <w:rsid w:val="008C4757"/>
    <w:rsid w:val="008D4C56"/>
    <w:rsid w:val="008D642E"/>
    <w:rsid w:val="008E4AF9"/>
    <w:rsid w:val="008F24CE"/>
    <w:rsid w:val="008F2AD2"/>
    <w:rsid w:val="00933A8F"/>
    <w:rsid w:val="009469F6"/>
    <w:rsid w:val="00960BA1"/>
    <w:rsid w:val="00964494"/>
    <w:rsid w:val="00982D97"/>
    <w:rsid w:val="00990C06"/>
    <w:rsid w:val="00994993"/>
    <w:rsid w:val="009A14E5"/>
    <w:rsid w:val="009A3115"/>
    <w:rsid w:val="009B3742"/>
    <w:rsid w:val="009B552E"/>
    <w:rsid w:val="009B684A"/>
    <w:rsid w:val="009C3C63"/>
    <w:rsid w:val="009C5FD3"/>
    <w:rsid w:val="009E6F38"/>
    <w:rsid w:val="00A018F6"/>
    <w:rsid w:val="00A16AE0"/>
    <w:rsid w:val="00A33E99"/>
    <w:rsid w:val="00A44F08"/>
    <w:rsid w:val="00A52CD6"/>
    <w:rsid w:val="00A56C33"/>
    <w:rsid w:val="00A607BD"/>
    <w:rsid w:val="00A842BB"/>
    <w:rsid w:val="00A84F2B"/>
    <w:rsid w:val="00A8748D"/>
    <w:rsid w:val="00A9423D"/>
    <w:rsid w:val="00AA1421"/>
    <w:rsid w:val="00AC4D80"/>
    <w:rsid w:val="00AD0E7F"/>
    <w:rsid w:val="00AE38C7"/>
    <w:rsid w:val="00AE6A6D"/>
    <w:rsid w:val="00AE7B95"/>
    <w:rsid w:val="00AF37EE"/>
    <w:rsid w:val="00AF4097"/>
    <w:rsid w:val="00AF6F38"/>
    <w:rsid w:val="00B01DBF"/>
    <w:rsid w:val="00B06B56"/>
    <w:rsid w:val="00B12521"/>
    <w:rsid w:val="00B36AAD"/>
    <w:rsid w:val="00B446FE"/>
    <w:rsid w:val="00B47236"/>
    <w:rsid w:val="00B50931"/>
    <w:rsid w:val="00B50F2F"/>
    <w:rsid w:val="00B60142"/>
    <w:rsid w:val="00B716D4"/>
    <w:rsid w:val="00B80E86"/>
    <w:rsid w:val="00B81C39"/>
    <w:rsid w:val="00B82B3C"/>
    <w:rsid w:val="00B85CC3"/>
    <w:rsid w:val="00B879E3"/>
    <w:rsid w:val="00B950F2"/>
    <w:rsid w:val="00BA508E"/>
    <w:rsid w:val="00BA6BAD"/>
    <w:rsid w:val="00BC0A36"/>
    <w:rsid w:val="00BC3195"/>
    <w:rsid w:val="00BD6CA0"/>
    <w:rsid w:val="00C13262"/>
    <w:rsid w:val="00C25DBE"/>
    <w:rsid w:val="00C31E4A"/>
    <w:rsid w:val="00C32C5E"/>
    <w:rsid w:val="00C32DAD"/>
    <w:rsid w:val="00C4566A"/>
    <w:rsid w:val="00C458F1"/>
    <w:rsid w:val="00C6111E"/>
    <w:rsid w:val="00C675E0"/>
    <w:rsid w:val="00C705D9"/>
    <w:rsid w:val="00C77133"/>
    <w:rsid w:val="00C85FB2"/>
    <w:rsid w:val="00C940FD"/>
    <w:rsid w:val="00CC42BE"/>
    <w:rsid w:val="00CD0D67"/>
    <w:rsid w:val="00CD1123"/>
    <w:rsid w:val="00CD7B9D"/>
    <w:rsid w:val="00CE5AB2"/>
    <w:rsid w:val="00CF00DB"/>
    <w:rsid w:val="00CF5D50"/>
    <w:rsid w:val="00D11E03"/>
    <w:rsid w:val="00D24691"/>
    <w:rsid w:val="00D53225"/>
    <w:rsid w:val="00D54A96"/>
    <w:rsid w:val="00D61AE4"/>
    <w:rsid w:val="00D63130"/>
    <w:rsid w:val="00D644FE"/>
    <w:rsid w:val="00D8093C"/>
    <w:rsid w:val="00D8173D"/>
    <w:rsid w:val="00D851B3"/>
    <w:rsid w:val="00DA052C"/>
    <w:rsid w:val="00DA371E"/>
    <w:rsid w:val="00DA415A"/>
    <w:rsid w:val="00DB0A4D"/>
    <w:rsid w:val="00DB6863"/>
    <w:rsid w:val="00DD49F9"/>
    <w:rsid w:val="00DE1F26"/>
    <w:rsid w:val="00DE220F"/>
    <w:rsid w:val="00E1475D"/>
    <w:rsid w:val="00E171CF"/>
    <w:rsid w:val="00E22FEE"/>
    <w:rsid w:val="00E30387"/>
    <w:rsid w:val="00E47F77"/>
    <w:rsid w:val="00E55A01"/>
    <w:rsid w:val="00E56583"/>
    <w:rsid w:val="00E57714"/>
    <w:rsid w:val="00E607BF"/>
    <w:rsid w:val="00E70961"/>
    <w:rsid w:val="00E77697"/>
    <w:rsid w:val="00E77700"/>
    <w:rsid w:val="00EC6A94"/>
    <w:rsid w:val="00ED4188"/>
    <w:rsid w:val="00EE7CED"/>
    <w:rsid w:val="00EF0C05"/>
    <w:rsid w:val="00EF14B1"/>
    <w:rsid w:val="00F03E5B"/>
    <w:rsid w:val="00F15F49"/>
    <w:rsid w:val="00F35DBF"/>
    <w:rsid w:val="00F40756"/>
    <w:rsid w:val="00F419C3"/>
    <w:rsid w:val="00F427E8"/>
    <w:rsid w:val="00F444F0"/>
    <w:rsid w:val="00F469DE"/>
    <w:rsid w:val="00F52F10"/>
    <w:rsid w:val="00F65AD0"/>
    <w:rsid w:val="00F70B8E"/>
    <w:rsid w:val="00F77782"/>
    <w:rsid w:val="00FB0AD1"/>
    <w:rsid w:val="00FC2E50"/>
    <w:rsid w:val="00FD19A2"/>
    <w:rsid w:val="00FD5CB2"/>
    <w:rsid w:val="00FE4318"/>
    <w:rsid w:val="0B4A1121"/>
    <w:rsid w:val="433F32E3"/>
    <w:rsid w:val="5E590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qFormat/>
    <w:uiPriority w:val="0"/>
    <w:pPr>
      <w:spacing w:after="120"/>
    </w:pPr>
  </w:style>
  <w:style w:type="paragraph" w:styleId="3">
    <w:name w:val="Body Text Indent"/>
    <w:basedOn w:val="1"/>
    <w:uiPriority w:val="0"/>
    <w:pPr>
      <w:spacing w:line="360" w:lineRule="auto"/>
      <w:ind w:firstLine="435"/>
    </w:pPr>
    <w:rPr>
      <w:sz w:val="24"/>
    </w:rPr>
  </w:style>
  <w:style w:type="paragraph" w:styleId="4">
    <w:name w:val="Balloon Text"/>
    <w:basedOn w:val="1"/>
    <w:uiPriority w:val="0"/>
    <w:rPr>
      <w:sz w:val="18"/>
      <w:szCs w:val="18"/>
    </w:rPr>
  </w:style>
  <w:style w:type="paragraph" w:styleId="5">
    <w:name w:val="footer"/>
    <w:basedOn w:val="1"/>
    <w:link w:val="12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uiPriority w:val="0"/>
  </w:style>
  <w:style w:type="character" w:customStyle="1" w:styleId="11">
    <w:name w:val="正文文本 字符"/>
    <w:link w:val="2"/>
    <w:qFormat/>
    <w:uiPriority w:val="0"/>
    <w:rPr>
      <w:kern w:val="2"/>
      <w:sz w:val="21"/>
      <w:szCs w:val="24"/>
    </w:rPr>
  </w:style>
  <w:style w:type="character" w:customStyle="1" w:styleId="12">
    <w:name w:val="页脚 字符"/>
    <w:link w:val="5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TL</Company>
  <Pages>4</Pages>
  <Words>519</Words>
  <Characters>519</Characters>
  <Lines>8</Lines>
  <Paragraphs>2</Paragraphs>
  <TotalTime>0</TotalTime>
  <ScaleCrop>false</ScaleCrop>
  <LinksUpToDate>false</LinksUpToDate>
  <CharactersWithSpaces>1022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2024-06-12T02:31:00Z</dcterms:created>
  <dc:creator>388</dc:creator>
  <cp:lastModifiedBy>丰烨</cp:lastModifiedBy>
  <cp:lastPrinted>2011-05-10T03:43:00Z</cp:lastPrinted>
  <dcterms:modified xsi:type="dcterms:W3CDTF">2026-10-27T02:01:40Z</dcterms:modified>
  <dc:title>暨南大学文件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eyJoZGlkIjoiMDYyYTQ1YzBkNWQyZGE3NWY1OWFhZGU5ZTBkYzExZGIiLCJ1c2VySWQiOiI0MzI5MDA4NDQifQ==</vt:lpwstr>
  </property>
  <property fmtid="{D5CDD505-2E9C-101B-9397-08002B2CF9AE}" pid="4" name="ICV">
    <vt:lpwstr>E82EB747F20645F28D08EB40A6BC699C_12</vt:lpwstr>
  </property>
</Properties>
</file>